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8237">
      <w:pPr>
        <w:pStyle w:val="5"/>
        <w:shd w:val="clear" w:color="auto" w:fill="FFFFFF"/>
        <w:spacing w:before="0" w:beforeAutospacing="0" w:after="0" w:afterAutospacing="0" w:line="450" w:lineRule="atLeast"/>
        <w:jc w:val="both"/>
        <w:rPr>
          <w:rFonts w:ascii="仿宋" w:hAnsi="仿宋" w:eastAsia="仿宋"/>
          <w:sz w:val="32"/>
          <w:szCs w:val="32"/>
        </w:rPr>
      </w:pPr>
      <w:bookmarkStart w:id="1" w:name="_GoBack"/>
      <w:r>
        <w:rPr>
          <w:rFonts w:hint="eastAsia" w:ascii="仿宋" w:hAnsi="仿宋" w:eastAsia="仿宋"/>
          <w:sz w:val="32"/>
          <w:szCs w:val="32"/>
        </w:rPr>
        <w:t>附件</w:t>
      </w:r>
    </w:p>
    <w:p w14:paraId="1E42204B">
      <w:pPr>
        <w:pStyle w:val="5"/>
        <w:shd w:val="clear" w:color="auto" w:fill="FFFFFF"/>
        <w:spacing w:before="0" w:beforeAutospacing="0" w:after="0" w:afterAutospacing="0" w:line="450" w:lineRule="atLeast"/>
        <w:jc w:val="center"/>
        <w:rPr>
          <w:rFonts w:ascii="仿宋" w:hAnsi="仿宋" w:eastAsia="仿宋"/>
          <w:w w:val="95"/>
          <w:sz w:val="32"/>
          <w:szCs w:val="32"/>
        </w:rPr>
      </w:pPr>
      <w:r>
        <w:rPr>
          <w:rFonts w:hint="eastAsia" w:ascii="仿宋" w:hAnsi="仿宋" w:eastAsia="仿宋"/>
          <w:w w:val="95"/>
          <w:sz w:val="32"/>
          <w:szCs w:val="32"/>
        </w:rPr>
        <w:t>学院20</w:t>
      </w:r>
      <w:r>
        <w:rPr>
          <w:rFonts w:ascii="仿宋" w:hAnsi="仿宋" w:eastAsia="仿宋"/>
          <w:w w:val="95"/>
          <w:sz w:val="32"/>
          <w:szCs w:val="32"/>
        </w:rPr>
        <w:t>25</w:t>
      </w:r>
      <w:r>
        <w:rPr>
          <w:rFonts w:hint="eastAsia" w:ascii="仿宋" w:hAnsi="仿宋" w:eastAsia="仿宋"/>
          <w:w w:val="95"/>
          <w:sz w:val="32"/>
          <w:szCs w:val="32"/>
        </w:rPr>
        <w:t>届五年制高职毕业生春学期求职创业补贴申报名单</w:t>
      </w:r>
    </w:p>
    <w:bookmarkEnd w:id="1"/>
    <w:p w14:paraId="6917C64A">
      <w:pPr>
        <w:pStyle w:val="5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仿宋" w:hAnsi="仿宋" w:eastAsia="仿宋"/>
          <w:w w:val="95"/>
          <w:sz w:val="32"/>
          <w:szCs w:val="32"/>
        </w:rPr>
      </w:pPr>
    </w:p>
    <w:tbl>
      <w:tblPr>
        <w:tblStyle w:val="6"/>
        <w:tblW w:w="86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09"/>
        <w:gridCol w:w="2126"/>
        <w:gridCol w:w="1134"/>
        <w:gridCol w:w="1701"/>
        <w:gridCol w:w="1409"/>
        <w:gridCol w:w="1001"/>
      </w:tblGrid>
      <w:tr w14:paraId="4C800CB5">
        <w:trPr>
          <w:trHeight w:val="29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F89A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bookmarkStart w:id="0" w:name="OLE_LINK1"/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172A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申请人姓名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A3B0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37353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0F91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E1467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8E61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kern w:val="0"/>
                <w:sz w:val="22"/>
              </w:rPr>
              <w:t>毕业年度</w:t>
            </w:r>
          </w:p>
        </w:tc>
      </w:tr>
      <w:tr w14:paraId="4966FD5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464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20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胡圆桃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3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3213222004****862X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6E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203105208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6D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F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D2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A4A5B2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140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14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金昌恒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2CE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3203032005****5229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FF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204501115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16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莫愁中专办学点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86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药物制剂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BF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C5A9B9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6B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15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姜博仁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59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3207222005****0833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5D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202321306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15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4E7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C0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3F49969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05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A2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刘彻骄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62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3201122005****0412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72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200109204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C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BE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7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67DDD0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39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3D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谷昕玮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6B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3209252004****4530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5A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20200331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AE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盐城机电分院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09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数控专业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19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4E6C7E0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5D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7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袁语彤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45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3203012005****4023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8FF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201061231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648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495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46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279EBF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EC0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73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李慧婷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1E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3203212004****3827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BA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200842117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1C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徐州医药分院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55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54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62B85D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B7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2B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朱昭阳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B1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3209222005****6333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F7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320903200503040001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D4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盐城机电分院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01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D5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36429E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0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B1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熊钊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1A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3213242004****0023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2B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209301628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5E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2C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E8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8E7A9C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978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85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B2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3213232005****0925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2B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209301618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D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67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18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83B450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66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E4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周文静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C0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4116252004****4584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16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208406128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26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南京商贸分院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E6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C3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2A97059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8D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93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潘鸿源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AB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3506272004****0012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F2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2034020018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0E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20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33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983F42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EF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8F0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D1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3203232005****2027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6E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200904256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E9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44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F7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70D0BF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20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38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64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3209242005****1429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28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203760211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D8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55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F0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B20055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17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65F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张佳丽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34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3209242005****2525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BE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5D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52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7B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C20AC4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B0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31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刘慧颖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F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3203242004****4468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F8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199242412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95D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C2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D7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5A1BBD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FF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42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程可芬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12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4211812004****8720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5C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209171132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526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太仓分院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F7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机械工程系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02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276C86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41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3F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C5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3209222004****7315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D1B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200351033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53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无锡交通分院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D6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F5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F08C52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A6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EA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75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3208042005****3908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BB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203604131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E36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77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78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099286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15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89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王浩杰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C7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3213222003****5830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14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184611118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82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金陵分院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62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C5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E576EF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D8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F0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梁爽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48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3209222005****1143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6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20250119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7B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09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51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7A42BE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7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9B8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曹奇剑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8E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3209232005****1818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5D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218101126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B9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建湖中专办学点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BB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70D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6B8002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A5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4C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孙文鑫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F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3412252005****701X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C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207805116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39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苏州工业园区分院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53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C6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AAEA32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A32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05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FB7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4211222005****5442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7B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201713108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25D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苏州旅游与财经分院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23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商务日语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48E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EF4685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ED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21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张家兴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C2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3203042004****5823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1D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200116244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CC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12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48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242440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43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E0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朱成园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2EF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3209222004****2449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0F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201716120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7E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苏州旅游与财经分院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56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景区开发与管理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69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4344F39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C0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57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张慧娟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4A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3213242004****1229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9C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209301732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9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05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学前教育专业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B2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3B4514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027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CB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徐文雅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71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3203812004****7329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C7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209242334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92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62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F9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957AF5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10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F9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蒋力伟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2E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3203212004****4216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CA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209336227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8D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丰县中专办学点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49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电气自动化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A5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81DFFA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E2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5A4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曹瑞娜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C8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3203112003****5224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DB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201055113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56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28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会计信息管理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C8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40FF1B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97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3B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云雅静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2D4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3213232004****7608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7E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209301731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ED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A8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ED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457195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840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3F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庄静雯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F0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3213222004****7227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5F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203108141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18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3B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CB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0F3C08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8E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3B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岳王晔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89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3212022003****2719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9C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200116236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9F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8F4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A1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B91721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E2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96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高玉彤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D9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3208112005****4527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C4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208912110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31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14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幼儿发展与健康管理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98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98A7E0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C2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37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黄燕玲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6B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4117282004****5784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8CC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201527219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58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64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康复治疗技术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CE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804576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11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968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袁丽莎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43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3709822005****0643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96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201802225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288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苏州建设交通分院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E4C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报关与国际货运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FE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2B6F22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6D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B5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高梦凡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5D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3213242003****3622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870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3C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61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96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E0C73D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45F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973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印泺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79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3212832004****501X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1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206306308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09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泰兴分院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28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E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731888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7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B8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8E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3201042003****3626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9A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194807110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D2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56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A2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55E2F0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027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D5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B7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3208042004****3301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00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202321203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1C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E3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E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AA2210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12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71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于梦娇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6C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3203212004****1249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32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209336120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50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丰县中等专业办学点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9C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05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184B68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F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0C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范心露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6E5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3203822005****0726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61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209241203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18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90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小学美术教育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965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410A1E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C22A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3BEF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宋春晖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FC7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3208262004****1812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52D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208903126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E3F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淮安分院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5CD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模具设计与制造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8E9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2025</w:t>
            </w:r>
          </w:p>
        </w:tc>
      </w:tr>
      <w:tr w14:paraId="0E0AD57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ED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4E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汪佳慧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043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3201042005****0442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E4B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209111218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97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玄武分院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25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幼儿发展与健康管理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70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E5EBCD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B8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E2B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80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3213222003****2238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0E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203105102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5D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45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05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ACA4EB9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FE7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75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张星宇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0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3202052005****4818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47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205110114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5A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B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04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34CC09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E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01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86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3207232005****002X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4A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200826126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C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徐州医药分院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22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0B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72D236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6E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3C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李悠然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BE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3203822004****0744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53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209241208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BE4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38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3F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5B24B1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84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D1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徐柯宇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A9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3202812003****1014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1D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200114317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C7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74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4C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ACBCD5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87C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FCD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陈文龙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8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3201152005****4317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01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200103222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E4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ED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472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F770A0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34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5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19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3213212005****1840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EC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209304217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A4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28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87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03F51A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956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46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窦姿燕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D3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3203232005****7329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C2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200841105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1F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徐州医药分院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46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72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C480BD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D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2E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0A8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3213222004****002X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36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202321345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FE5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23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9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7A41AF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D6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61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章璟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B2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3208032005****4025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FD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202333128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1F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BC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C13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5253AE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46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E6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FA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3208042000****0717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0B2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152351135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97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118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AF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105140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1B1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643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宋海伦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0F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3208262004****1438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EB9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200106208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699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4E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2F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6C36C6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0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B3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席武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A5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3203032004****124X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D5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201054132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77E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CD8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E2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1AA5B3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F3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C8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1F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3208032005****0027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66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202321237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21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72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BC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7CA0F10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3E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9D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刘子枫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44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3203232004****5421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028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200115137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1A6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F7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动漫制作技术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11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3E1E55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D2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EC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吴权卫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2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4312292005****0058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4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209175114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7A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太仓分院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2E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31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0732D7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3E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C02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FD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3208042003****6104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B3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20200941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8E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淮阴商业学校办学点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03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6F5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C5092E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313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52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叶宇衡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49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3208302005****4612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09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200101237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C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DE0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1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8D39D90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0FF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E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葛子阳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41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3208042005****1115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E7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20201396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C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淮阴商业学校办学点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829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05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FD8118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6D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374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79B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3203212004****0019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2E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200221432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D4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E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98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BE60E9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8F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5F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刘国强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6BE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3303292004****1837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03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200106214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F8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34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68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87B2F4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F9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92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陈广鑫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82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3208042005****1938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26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203604139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B5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0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E6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CAF6DC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C6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08C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陈铭杰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BF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3209242004****2911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59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203750217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3D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CB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79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CE3DEA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3E5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66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陈家兴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1C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3203212005****1813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97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200102118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C7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39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建筑装饰工程技术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B3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DB5527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E6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8F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吴豪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F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3408262005****7016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B9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200116229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E6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47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2F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D1060A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95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42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张桐瑶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9E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3203052004****0024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7AE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201061242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1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A4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4C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88523A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A1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81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王思航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C15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3203232005****7511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1B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201054415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4D9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徐州财经分院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7D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B5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FA8ABA0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5C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73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王新祖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69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3213232005****3617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47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200122128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17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5A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5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FBB7443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08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7B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李丹凤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2E7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3406212004****9021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FB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201521236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72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A98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高职护理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FC7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6046EE0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0E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53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吴义成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DA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4115252005****5795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05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204502126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7A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莫愁中专办学点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BD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CC1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FE35887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E54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CE1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张夏磊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A5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5329282005****1515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B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202809140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D5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镇江分院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F7C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1D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A63811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819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7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朱新茹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5A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3208262004****4446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6D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208906110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FB9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B6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03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F85CD4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99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6D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赵圣烨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CD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3205852005****5536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F3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200116102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1B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7E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B05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5D7916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0D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F4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牛晨羲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96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1405242005****8041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A0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205105235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A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CB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8BD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3A1BAB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0CF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0C7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梁杰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2F59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6211222004****1216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38854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206201213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D17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靖江中专办学点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78A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8D6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2025</w:t>
            </w:r>
          </w:p>
        </w:tc>
      </w:tr>
      <w:tr w14:paraId="799DD0E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28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15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朱如鑫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19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3212822005****663X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DA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20150224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45B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靖江中专办学点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574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469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535ED5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C9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60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王林灵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0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3209252005****0620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0C9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CEF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5A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BD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699FFD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EA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EB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冯志滔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1E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4228262005****1533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D0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209172106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DB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太仓分院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F2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24A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050DF9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6D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FB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沈心仪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00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3202812003****8028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5E6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205107117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27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02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9F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3EA814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6E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67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陈婷延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7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3213242005****5081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DB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204103322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90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8E4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放射治疗技术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4B0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740234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CB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01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EC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3408232005****7543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6E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205305233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FD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2B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8DB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DE0E49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89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E63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浦宜红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6F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5308282005****2724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2D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207607325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3E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锡汽车工程分院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0CF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56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6C9801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EC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EC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闫智凯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16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3208022005****3510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F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20200308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834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淮阴商业学校办学点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98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烹调工艺与研究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5D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30F8CB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3AB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A3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19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3209252005****3928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F0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208104108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B2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建湖中专办学点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CF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056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1FEE38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697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3A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4E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3213232005****1223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B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203601151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99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12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应用电子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43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99B975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21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8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丛晨杏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143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3206232003****5661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0B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209133106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E5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如东分院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A9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1D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0B9D2F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AA7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D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谢珊珊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21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3203212002****3023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3B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2093363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25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丰县中专办学点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9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10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E7B1AC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EB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06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彭宝义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E4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3209212005****383X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F7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202603322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97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盐城机电分院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DF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35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D2383C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BA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D22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CBD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3204022005****5828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99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201521710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6A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72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A5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6F1E94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5D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259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张蒙雨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8F0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3208822000****0626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857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202321206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95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淮安生物工程分院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7B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2B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CD19B1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83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45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童莹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D4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4211812005****8249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D3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201521205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E80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3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44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F21EF5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9B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E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吴丹丹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A7A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3408232004****372X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3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200234118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800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B11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23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670737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C7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8D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姜娅红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A9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3213222004****1464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CE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203108109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9B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E36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6C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7D941A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9F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A7B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郑苏彤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A0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3213222004****5041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99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203103126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CE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宿迁经贸分院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F7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144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C53D54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04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82C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王博文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EAE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3213242005****0222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CBD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209303216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098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5C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小学美术教育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C0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FE0FBF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9A4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63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董俊辉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25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3208112005****0512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67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203605135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B9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2CA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E6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543845D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C0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12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郝士宇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4D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3208032005****2456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FB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204705829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33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中华中专办学点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3B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44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359BB62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42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73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陈慧妍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66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3404212005****3428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5A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207807201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B6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苏州工业园区分院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03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数字媒体艺术设计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43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319064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68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74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司立早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32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3213222005****5211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32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62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FD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机电设备维修与管理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79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31549C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F7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0B5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DA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3201032004****3028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F2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208406131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7F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南京商贸分院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8D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C0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6A8546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53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75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刘嘉豪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59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3210232005****1032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4A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203804140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7F1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扬州技师分院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5F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2C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1FDC1E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9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57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马家成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65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3203052005****2012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3A7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203402235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86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徐州技师分院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8E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4D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A8E504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1A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FA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吴芝怡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2D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3202062004****1623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A9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2006070109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3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无锡卫生分院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A8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健康管理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3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3380D4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77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71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柯磊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1D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4203242005****5018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AFE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205101228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95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江阴分院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61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F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C463E1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AA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72F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DF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3412222003****6816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F5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200353041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59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无锡交通分院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82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新能源汽车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6C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D1A9D4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9FC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D6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98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3408812004****2614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ED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201815114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06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苏州建设交通分院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FA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车辆应用技术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16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A060FC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94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34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4D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3209812004****199X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91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208604109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63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东台分院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B8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2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8FA6A6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78F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A4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刘冯慧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92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3209812005****5464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22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209156132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08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交通技师学院办学点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FE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民航安全技术管理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6A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EFDC76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74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30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贾文静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70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6103272004****3649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DD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209156137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95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交通技师学院办学点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78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民航安全技术管理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9E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BA176B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06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5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王龙宇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A6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3209022005****3013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D5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203710261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2D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B8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4D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3298BA4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D0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60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朱杉剑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44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3408272005****1028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8D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209162126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81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苏州丝绸中专办学点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C7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现代纺织技术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C6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BC8D908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F1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2D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陈峙宇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E2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3209232005****8132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6F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202501708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ABC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盐城生物分院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EA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农业装备应用技术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59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7A573B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AE0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D0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顾星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1F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3204832004****0210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B48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201314110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C9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常州铁道分院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5B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铁道信号自动控制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80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E91F26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0B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30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丁宇航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E2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3208042005****313X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C5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203603101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4AD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淮安技师学院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3C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机电一体化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22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98EAE0F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1D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47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蔡秦丹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9D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3206812005****0045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B6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205802222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C5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南通卫生分院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92D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CD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D13016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39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60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王芃菡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8D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3203112002****6725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4E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171314241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40B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常州铁道分院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38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铁道信号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FA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A2E362B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3D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F38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陆志瑞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61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3201112005****6314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AF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209322135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29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浦口中专办学点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7E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0D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3415A90D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E6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AB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仝欣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C5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5138222004****3301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32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206801417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F3D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武进分院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A9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建筑装饰工程技术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09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B3066D6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34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AD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殷晴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FA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3209812003****0466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37C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202604128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B9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盐城机电分院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A17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大数据与会计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E6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92536B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EF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2C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曹子涵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9B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3203822004****6229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66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209242202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71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3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E4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4CDC2E49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D6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21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吕欣然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07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3213242004****3620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F6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209303313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8D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宿迁高等师范学校办学点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C4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小学美术教育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D1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036AAE7E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79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C6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黄佳鑫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18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3208262003****1434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CFC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200106222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9B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南京工程分院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23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A8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7AA2573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D1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9D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姜嘉伟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20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3204042004****4913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984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201301108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A8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常州铁道分院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1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焊接技术与自动化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E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17B2DBDA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7FE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2AA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张心怡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47C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3209022005****002X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80C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203710121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A7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盐城技师学院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25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58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48232FC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FC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57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周楚晗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B2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3206212004****0026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88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208504105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7C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海安中专办学点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18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9D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6C5A76E5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B0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D9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周泊韬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45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3206812005****6010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DB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209342111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BDA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启东中专办学点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11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1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tr w14:paraId="2C932E81">
        <w:trPr>
          <w:trHeight w:val="2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1D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26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闻香港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EE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3203812005****9430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49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209241239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0A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运河高等师范学校办学点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FF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小学美术教育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B40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2025</w:t>
            </w:r>
          </w:p>
        </w:tc>
      </w:tr>
      <w:bookmarkEnd w:id="0"/>
    </w:tbl>
    <w:p w14:paraId="60EC8A58">
      <w:pPr>
        <w:pStyle w:val="5"/>
        <w:shd w:val="clear" w:color="auto" w:fill="FFFFFF"/>
        <w:spacing w:before="0" w:beforeAutospacing="0" w:after="0" w:afterAutospacing="0" w:line="450" w:lineRule="atLeast"/>
        <w:rPr>
          <w:rFonts w:ascii="仿宋" w:hAnsi="仿宋" w:eastAsia="仿宋"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YWVkYjM0ZTE3MzRlNTY3Yjc5ZTU0MjQ4MzEwODMifQ=="/>
  </w:docVars>
  <w:rsids>
    <w:rsidRoot w:val="00E96711"/>
    <w:rsid w:val="000B1E37"/>
    <w:rsid w:val="001352F2"/>
    <w:rsid w:val="00147C7F"/>
    <w:rsid w:val="00155EE6"/>
    <w:rsid w:val="001C70C7"/>
    <w:rsid w:val="001E5D31"/>
    <w:rsid w:val="00233931"/>
    <w:rsid w:val="00275BB1"/>
    <w:rsid w:val="00321BBD"/>
    <w:rsid w:val="00327269"/>
    <w:rsid w:val="0038124E"/>
    <w:rsid w:val="00387029"/>
    <w:rsid w:val="0039324C"/>
    <w:rsid w:val="00395900"/>
    <w:rsid w:val="00413D53"/>
    <w:rsid w:val="00481D0E"/>
    <w:rsid w:val="00506D11"/>
    <w:rsid w:val="005240B3"/>
    <w:rsid w:val="005318B3"/>
    <w:rsid w:val="00576E4C"/>
    <w:rsid w:val="005E56FA"/>
    <w:rsid w:val="005F7452"/>
    <w:rsid w:val="00604490"/>
    <w:rsid w:val="00650806"/>
    <w:rsid w:val="00696EE5"/>
    <w:rsid w:val="006F4B71"/>
    <w:rsid w:val="00722F2F"/>
    <w:rsid w:val="007543D6"/>
    <w:rsid w:val="007877A5"/>
    <w:rsid w:val="00835792"/>
    <w:rsid w:val="00872CCE"/>
    <w:rsid w:val="008950E4"/>
    <w:rsid w:val="008F1820"/>
    <w:rsid w:val="0097388F"/>
    <w:rsid w:val="00AB0A39"/>
    <w:rsid w:val="00BA2840"/>
    <w:rsid w:val="00C54CB9"/>
    <w:rsid w:val="00C60043"/>
    <w:rsid w:val="00CB651F"/>
    <w:rsid w:val="00D0200C"/>
    <w:rsid w:val="00D07F4A"/>
    <w:rsid w:val="00D53FF0"/>
    <w:rsid w:val="00D8010F"/>
    <w:rsid w:val="00D96F18"/>
    <w:rsid w:val="00E11D33"/>
    <w:rsid w:val="00E32F83"/>
    <w:rsid w:val="00E5555B"/>
    <w:rsid w:val="00E96711"/>
    <w:rsid w:val="00F2189D"/>
    <w:rsid w:val="00F36FC5"/>
    <w:rsid w:val="00F861A5"/>
    <w:rsid w:val="00FD026B"/>
    <w:rsid w:val="00FD264E"/>
    <w:rsid w:val="018B6971"/>
    <w:rsid w:val="01D866AD"/>
    <w:rsid w:val="02C06467"/>
    <w:rsid w:val="04F3048F"/>
    <w:rsid w:val="08260C1E"/>
    <w:rsid w:val="089869F3"/>
    <w:rsid w:val="0AC870C5"/>
    <w:rsid w:val="0E8B2755"/>
    <w:rsid w:val="10C673A1"/>
    <w:rsid w:val="12575671"/>
    <w:rsid w:val="139C02FF"/>
    <w:rsid w:val="16647731"/>
    <w:rsid w:val="180F4510"/>
    <w:rsid w:val="185D1108"/>
    <w:rsid w:val="1C393374"/>
    <w:rsid w:val="1F033718"/>
    <w:rsid w:val="214F46F7"/>
    <w:rsid w:val="21883CFB"/>
    <w:rsid w:val="222E0979"/>
    <w:rsid w:val="240264CC"/>
    <w:rsid w:val="25B6018D"/>
    <w:rsid w:val="25BDD788"/>
    <w:rsid w:val="25E966EA"/>
    <w:rsid w:val="28975A8A"/>
    <w:rsid w:val="28A90B3E"/>
    <w:rsid w:val="28DA2775"/>
    <w:rsid w:val="29015BC3"/>
    <w:rsid w:val="2A006138"/>
    <w:rsid w:val="2B8D373E"/>
    <w:rsid w:val="2ED73EDB"/>
    <w:rsid w:val="2FF2710B"/>
    <w:rsid w:val="313D2521"/>
    <w:rsid w:val="327F3ECE"/>
    <w:rsid w:val="35D909C0"/>
    <w:rsid w:val="36725457"/>
    <w:rsid w:val="37745159"/>
    <w:rsid w:val="3B1E1356"/>
    <w:rsid w:val="41416761"/>
    <w:rsid w:val="46A45090"/>
    <w:rsid w:val="480F264B"/>
    <w:rsid w:val="48121E91"/>
    <w:rsid w:val="4B1B21F3"/>
    <w:rsid w:val="4D460471"/>
    <w:rsid w:val="50414178"/>
    <w:rsid w:val="5086763B"/>
    <w:rsid w:val="532C36B9"/>
    <w:rsid w:val="539745C1"/>
    <w:rsid w:val="53C276B5"/>
    <w:rsid w:val="551179CB"/>
    <w:rsid w:val="5747639B"/>
    <w:rsid w:val="576B73A2"/>
    <w:rsid w:val="578A60FA"/>
    <w:rsid w:val="58037C4C"/>
    <w:rsid w:val="587F534F"/>
    <w:rsid w:val="58F00E65"/>
    <w:rsid w:val="5C433455"/>
    <w:rsid w:val="5C8B4E91"/>
    <w:rsid w:val="65CB0FC0"/>
    <w:rsid w:val="6A026011"/>
    <w:rsid w:val="6C92345E"/>
    <w:rsid w:val="6D972B44"/>
    <w:rsid w:val="6DD16DAF"/>
    <w:rsid w:val="70BB66F0"/>
    <w:rsid w:val="72B46359"/>
    <w:rsid w:val="734747F3"/>
    <w:rsid w:val="739805E7"/>
    <w:rsid w:val="752674FE"/>
    <w:rsid w:val="77162F62"/>
    <w:rsid w:val="7AEE73DE"/>
    <w:rsid w:val="7C446CAA"/>
    <w:rsid w:val="7DE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954F72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b/>
      <w:bCs/>
      <w:kern w:val="0"/>
      <w:sz w:val="24"/>
      <w:szCs w:val="24"/>
    </w:rPr>
  </w:style>
  <w:style w:type="paragraph" w:customStyle="1" w:styleId="2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2485</Words>
  <Characters>5395</Characters>
  <Lines>899</Lines>
  <Paragraphs>1125</Paragraphs>
  <TotalTime>54</TotalTime>
  <ScaleCrop>false</ScaleCrop>
  <LinksUpToDate>false</LinksUpToDate>
  <CharactersWithSpaces>6755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2024-06-04T15:28:00Z</dcterms:created>
  <dc:creator>xbany</dc:creator>
  <cp:lastModifiedBy>德忠</cp:lastModifiedBy>
  <cp:lastPrinted>2024-06-06T08:51:00Z</cp:lastPrinted>
  <dcterms:modified xsi:type="dcterms:W3CDTF">2025-06-06T09:00:42Z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F49969960B2FA945BA3D42685D25BBB6_43</vt:lpwstr>
  </property>
</Properties>
</file>