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E4A07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附件              </w:t>
      </w:r>
    </w:p>
    <w:p w14:paraId="29CD707F"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2023-2024学年国家奖学金拟推荐名单</w:t>
      </w:r>
    </w:p>
    <w:tbl>
      <w:tblPr>
        <w:tblStyle w:val="6"/>
        <w:tblW w:w="80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469"/>
        <w:gridCol w:w="2558"/>
      </w:tblGrid>
      <w:tr w14:paraId="4024F6FF">
        <w:trPr>
          <w:trHeight w:val="746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F80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5B3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办学单位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D20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学生姓名</w:t>
            </w:r>
          </w:p>
        </w:tc>
      </w:tr>
      <w:tr w14:paraId="5ECAF1AB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南京卫生分院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芮婧</w:t>
            </w:r>
          </w:p>
        </w:tc>
      </w:tr>
      <w:tr w14:paraId="5331587F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6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通州分院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徐灵姝</w:t>
            </w:r>
          </w:p>
        </w:tc>
      </w:tr>
      <w:tr w14:paraId="73459E5D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D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无锡汽车工程分院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王灵怡</w:t>
            </w:r>
          </w:p>
        </w:tc>
      </w:tr>
      <w:tr w14:paraId="2F6ECB74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3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苏州分院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朱友和</w:t>
            </w:r>
          </w:p>
        </w:tc>
      </w:tr>
      <w:tr w14:paraId="40075BD2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E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扬州分院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金达</w:t>
            </w:r>
          </w:p>
        </w:tc>
      </w:tr>
      <w:tr w14:paraId="358E745C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常州旅游商贸分院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何聪莹</w:t>
            </w:r>
          </w:p>
        </w:tc>
      </w:tr>
      <w:tr w14:paraId="3B37050B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A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玄武中专办学点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张美悦</w:t>
            </w:r>
          </w:p>
        </w:tc>
      </w:tr>
      <w:tr w14:paraId="0E94228A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B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常州刘国钧分院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胡馨淼</w:t>
            </w:r>
          </w:p>
        </w:tc>
      </w:tr>
      <w:tr w14:paraId="4352BD20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7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南京商贸分院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杜冰雪</w:t>
            </w:r>
          </w:p>
        </w:tc>
      </w:tr>
      <w:tr w14:paraId="0CFD2700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D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海门分院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陶俊豪</w:t>
            </w:r>
          </w:p>
        </w:tc>
      </w:tr>
      <w:tr w14:paraId="2AEFA9B6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4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南京分院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郑泽宇</w:t>
            </w:r>
          </w:p>
        </w:tc>
      </w:tr>
      <w:tr w14:paraId="6C164767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8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无锡立信分院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郝景泰</w:t>
            </w:r>
          </w:p>
        </w:tc>
      </w:tr>
      <w:tr w14:paraId="4BA3E60E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E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淮安分院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葛笑然</w:t>
            </w:r>
          </w:p>
        </w:tc>
      </w:tr>
      <w:tr w14:paraId="71A5E826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7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南京工程分院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王冬</w:t>
            </w:r>
          </w:p>
        </w:tc>
      </w:tr>
      <w:tr w14:paraId="2B6D31F9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4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苏州丝绸中专办学点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徐晓灿</w:t>
            </w:r>
          </w:p>
        </w:tc>
      </w:tr>
      <w:tr w14:paraId="479F3F2C"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6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太仓中专办学点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杨岢</w:t>
            </w:r>
          </w:p>
        </w:tc>
      </w:tr>
      <w:tr w14:paraId="046D454A">
        <w:trPr>
          <w:trHeight w:val="7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8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无锡旅游商贸分院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戴朝阳</w:t>
            </w:r>
          </w:p>
        </w:tc>
      </w:tr>
    </w:tbl>
    <w:p w14:paraId="38C5EA19">
      <w:pPr>
        <w:jc w:val="center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hMTk5ZTRiZTY2NmU2NjRjYWFkNTU1MTY4NDQyYmMifQ=="/>
  </w:docVars>
  <w:rsids>
    <w:rsidRoot w:val="00000000"/>
    <w:rsid w:val="0083679D"/>
    <w:rsid w:val="0D411534"/>
    <w:rsid w:val="1F74EFD7"/>
    <w:rsid w:val="27540F7E"/>
    <w:rsid w:val="29BE02AC"/>
    <w:rsid w:val="2BFF8582"/>
    <w:rsid w:val="31102E48"/>
    <w:rsid w:val="36895BF7"/>
    <w:rsid w:val="37DEB8DB"/>
    <w:rsid w:val="3C2E0626"/>
    <w:rsid w:val="4267591F"/>
    <w:rsid w:val="42F57C8F"/>
    <w:rsid w:val="48121E73"/>
    <w:rsid w:val="4A105C92"/>
    <w:rsid w:val="531E4240"/>
    <w:rsid w:val="657C93A4"/>
    <w:rsid w:val="6A1D1B56"/>
    <w:rsid w:val="702E2F9A"/>
    <w:rsid w:val="77DE8C7B"/>
    <w:rsid w:val="7FFB8B43"/>
    <w:rsid w:val="9FEBD2AE"/>
    <w:rsid w:val="DF7FC970"/>
    <w:rsid w:val="EFFF3654"/>
    <w:rsid w:val="F4FDFAED"/>
    <w:rsid w:val="F5F4C464"/>
    <w:rsid w:val="FBEB20D6"/>
    <w:rsid w:val="FDBE2128"/>
    <w:rsid w:val="FF1F0F59"/>
    <w:rsid w:val="FFAFDE60"/>
    <w:rsid w:val="FFE4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日期 字符"/>
    <w:basedOn w:val="7"/>
    <w:link w:val="2"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407</Words>
  <Characters>481</Characters>
  <Paragraphs>74</Paragraphs>
  <TotalTime>47</TotalTime>
  <ScaleCrop>false</ScaleCrop>
  <LinksUpToDate>false</LinksUpToDate>
  <CharactersWithSpaces>497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2020-05-02T01:29:00Z</dcterms:created>
  <dc:creator>xbany</dc:creator>
  <cp:lastModifiedBy>德忠</cp:lastModifiedBy>
  <cp:lastPrinted>2024-10-12T20:01:00Z</cp:lastPrinted>
  <dcterms:modified xsi:type="dcterms:W3CDTF">2024-11-07T14:06:41Z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DE3581AEEE8CF8FFF1582C673565EFC9_43</vt:lpwstr>
  </property>
</Properties>
</file>